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B8" w:rsidRPr="001F1CC9" w:rsidRDefault="00CF55B8">
      <w:pPr>
        <w:rPr>
          <w:rFonts w:ascii="Comic Sans MS" w:hAnsi="Comic Sans MS"/>
          <w:lang w:val="fr-BE"/>
        </w:rPr>
      </w:pPr>
    </w:p>
    <w:p w:rsidR="005D559F" w:rsidRPr="001F1CC9" w:rsidRDefault="00874236" w:rsidP="005D559F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val="fr-BE" w:eastAsia="fr-BE" w:bidi="ar-SA"/>
        </w:rPr>
      </w:pPr>
      <w:r w:rsidRPr="001F1CC9">
        <w:rPr>
          <w:rFonts w:ascii="Comic Sans MS" w:eastAsia="Times New Roman" w:hAnsi="Comic Sans MS" w:cs="Times New Roman"/>
          <w:b/>
          <w:bCs/>
          <w:sz w:val="36"/>
          <w:szCs w:val="36"/>
          <w:lang w:val="fr-BE" w:eastAsia="fr-BE" w:bidi="ar-SA"/>
        </w:rPr>
        <w:t>Un abri pour crapaud dans son jardin</w:t>
      </w:r>
    </w:p>
    <w:p w:rsidR="00874236" w:rsidRPr="001F1CC9" w:rsidRDefault="00874236" w:rsidP="0087423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1F1CC9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Si vous souhaitez bénéficier de l'aide d'un crapaud pour lutter contre les nuisibles, les limaces et les araignées par exemple, construisez-lui un habitat afin qu'il se sente bien dans votre jardin.</w:t>
      </w:r>
    </w:p>
    <w:p w:rsidR="00874236" w:rsidRPr="001F1CC9" w:rsidRDefault="00874236" w:rsidP="0087423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1F1CC9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Sachez qu'il aime les petits coins humides et obscurs dans lesquels il s'abrite durant la journée. Pour lui confectionner un abri, vous pouvez utiliser : </w:t>
      </w:r>
    </w:p>
    <w:p w:rsidR="00874236" w:rsidRPr="001F1CC9" w:rsidRDefault="00874236" w:rsidP="00874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1F1CC9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quelques grosses pierres ; </w:t>
      </w:r>
    </w:p>
    <w:p w:rsidR="00874236" w:rsidRPr="001F1CC9" w:rsidRDefault="00874236" w:rsidP="00874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1F1CC9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des plaques d'écorces ; </w:t>
      </w:r>
    </w:p>
    <w:p w:rsidR="00874236" w:rsidRPr="001F1CC9" w:rsidRDefault="00874236" w:rsidP="00874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1F1CC9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un pot de préférence en grès qu'il suffit de retourner ; </w:t>
      </w:r>
    </w:p>
    <w:p w:rsidR="00874236" w:rsidRDefault="00874236" w:rsidP="00874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1F1CC9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de petites planches en bois non traité. </w:t>
      </w:r>
    </w:p>
    <w:p w:rsidR="005D559F" w:rsidRDefault="005D559F" w:rsidP="005D559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>
        <w:rPr>
          <w:noProof/>
          <w:lang w:val="fr-BE" w:eastAsia="fr-BE" w:bidi="ar-SA"/>
        </w:rPr>
        <w:drawing>
          <wp:inline distT="0" distB="0" distL="0" distR="0">
            <wp:extent cx="1790700" cy="1619250"/>
            <wp:effectExtent l="19050" t="0" r="0" b="0"/>
            <wp:docPr id="1" name="Image 1" descr="http://lesjardinscommunautairesdumontdeslilas.ca/wp-content/uploads/2016/02/crapaud-p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jardinscommunautairesdumontdeslilas.ca/wp-content/uploads/2016/02/crapaud-p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36" w:rsidRPr="001F1CC9" w:rsidRDefault="00874236" w:rsidP="0087423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1F1CC9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Choisissez la solution qui vous convient le mieux et aménagez un abri pour crapaud en laissant une ouverture d'environ 5 cm. Le crapaud pourra ainsi aller et venir à sa guise et remplir à merveille son rôle d'</w:t>
      </w:r>
      <w:r w:rsidRPr="001F1CC9">
        <w:rPr>
          <w:rFonts w:ascii="Comic Sans MS" w:eastAsia="Times New Roman" w:hAnsi="Comic Sans MS" w:cs="Times New Roman"/>
          <w:b/>
          <w:bCs/>
          <w:sz w:val="24"/>
          <w:szCs w:val="24"/>
          <w:lang w:val="fr-BE" w:eastAsia="fr-BE" w:bidi="ar-SA"/>
        </w:rPr>
        <w:t>insecticide naturel</w:t>
      </w:r>
      <w:r w:rsidRPr="001F1CC9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 dans votre jardin.</w:t>
      </w:r>
    </w:p>
    <w:p w:rsidR="00874236" w:rsidRPr="001F1CC9" w:rsidRDefault="00874236" w:rsidP="0087423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1F1CC9">
        <w:rPr>
          <w:rFonts w:ascii="Comic Sans MS" w:eastAsia="Times New Roman" w:hAnsi="Comic Sans MS" w:cs="Times New Roman"/>
          <w:b/>
          <w:bCs/>
          <w:sz w:val="24"/>
          <w:szCs w:val="24"/>
          <w:lang w:val="fr-BE" w:eastAsia="fr-BE" w:bidi="ar-SA"/>
        </w:rPr>
        <w:t>Bon à savoir</w:t>
      </w:r>
      <w:r w:rsidRPr="001F1CC9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 : le crapaud est un fervent défenseur des salades, en jouant un rôle capital dans la régulation des invertébrés friands de ces feuilles vertes : limaces, vers de terre, chenilles, etc.</w:t>
      </w:r>
    </w:p>
    <w:p w:rsidR="00874236" w:rsidRPr="001F1CC9" w:rsidRDefault="00874236">
      <w:pPr>
        <w:rPr>
          <w:rFonts w:ascii="Comic Sans MS" w:hAnsi="Comic Sans MS"/>
          <w:lang w:val="fr-BE"/>
        </w:rPr>
      </w:pPr>
    </w:p>
    <w:sectPr w:rsidR="00874236" w:rsidRPr="001F1CC9" w:rsidSect="00874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78DB"/>
    <w:multiLevelType w:val="multilevel"/>
    <w:tmpl w:val="858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236"/>
    <w:rsid w:val="00164858"/>
    <w:rsid w:val="001F1CC9"/>
    <w:rsid w:val="00360CEC"/>
    <w:rsid w:val="005D559F"/>
    <w:rsid w:val="006A7377"/>
    <w:rsid w:val="00844303"/>
    <w:rsid w:val="00874236"/>
    <w:rsid w:val="008B38F0"/>
    <w:rsid w:val="00C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EC"/>
  </w:style>
  <w:style w:type="paragraph" w:styleId="Titre1">
    <w:name w:val="heading 1"/>
    <w:basedOn w:val="Normal"/>
    <w:next w:val="Normal"/>
    <w:link w:val="Titre1Car"/>
    <w:uiPriority w:val="9"/>
    <w:qFormat/>
    <w:rsid w:val="00360C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0C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0C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0C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0C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0C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0C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0C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0C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0C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60C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60CE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60C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60C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60C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60CE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60CE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60C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60C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0C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0C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60C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60CEC"/>
    <w:rPr>
      <w:b/>
      <w:bCs/>
    </w:rPr>
  </w:style>
  <w:style w:type="character" w:styleId="Accentuation">
    <w:name w:val="Emphasis"/>
    <w:uiPriority w:val="20"/>
    <w:qFormat/>
    <w:rsid w:val="00360C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360CE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0CE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60CE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60CE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0C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0CEC"/>
    <w:rPr>
      <w:b/>
      <w:bCs/>
      <w:i/>
      <w:iCs/>
    </w:rPr>
  </w:style>
  <w:style w:type="character" w:styleId="Emphaseple">
    <w:name w:val="Subtle Emphasis"/>
    <w:uiPriority w:val="19"/>
    <w:qFormat/>
    <w:rsid w:val="00360CEC"/>
    <w:rPr>
      <w:i/>
      <w:iCs/>
    </w:rPr>
  </w:style>
  <w:style w:type="character" w:styleId="Emphaseintense">
    <w:name w:val="Intense Emphasis"/>
    <w:uiPriority w:val="21"/>
    <w:qFormat/>
    <w:rsid w:val="00360CEC"/>
    <w:rPr>
      <w:b/>
      <w:bCs/>
    </w:rPr>
  </w:style>
  <w:style w:type="character" w:styleId="Rfrenceple">
    <w:name w:val="Subtle Reference"/>
    <w:uiPriority w:val="31"/>
    <w:qFormat/>
    <w:rsid w:val="00360CEC"/>
    <w:rPr>
      <w:smallCaps/>
    </w:rPr>
  </w:style>
  <w:style w:type="character" w:styleId="Rfrenceintense">
    <w:name w:val="Intense Reference"/>
    <w:uiPriority w:val="32"/>
    <w:qFormat/>
    <w:rsid w:val="00360CEC"/>
    <w:rPr>
      <w:smallCaps/>
      <w:spacing w:val="5"/>
      <w:u w:val="single"/>
    </w:rPr>
  </w:style>
  <w:style w:type="character" w:styleId="Titredulivre">
    <w:name w:val="Book Title"/>
    <w:uiPriority w:val="33"/>
    <w:qFormat/>
    <w:rsid w:val="00360CE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0CE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7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 w:bidi="ar-SA"/>
    </w:rPr>
  </w:style>
  <w:style w:type="paragraph" w:customStyle="1" w:styleId="note">
    <w:name w:val="note"/>
    <w:basedOn w:val="Normal"/>
    <w:rsid w:val="0087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Remience</dc:creator>
  <cp:lastModifiedBy>Fabienne Remience</cp:lastModifiedBy>
  <cp:revision>3</cp:revision>
  <dcterms:created xsi:type="dcterms:W3CDTF">2017-05-03T08:21:00Z</dcterms:created>
  <dcterms:modified xsi:type="dcterms:W3CDTF">2017-05-04T11:22:00Z</dcterms:modified>
</cp:coreProperties>
</file>